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proofErr w:type="spellStart"/>
      <w:r w:rsidR="00CB2ABC">
        <w:rPr>
          <w:b/>
          <w:sz w:val="28"/>
          <w:szCs w:val="28"/>
        </w:rPr>
        <w:t>Дергачев</w:t>
      </w:r>
      <w:r w:rsidR="00433763" w:rsidRPr="006900FD">
        <w:rPr>
          <w:b/>
          <w:sz w:val="28"/>
          <w:szCs w:val="28"/>
        </w:rPr>
        <w:t>ского</w:t>
      </w:r>
      <w:proofErr w:type="spellEnd"/>
      <w:r w:rsidR="00433763" w:rsidRPr="006900FD">
        <w:rPr>
          <w:b/>
          <w:sz w:val="28"/>
          <w:szCs w:val="28"/>
        </w:rPr>
        <w:t xml:space="preserve"> МР</w:t>
      </w:r>
      <w:r w:rsidR="00433763">
        <w:rPr>
          <w:b/>
          <w:sz w:val="28"/>
          <w:szCs w:val="28"/>
        </w:rPr>
        <w:t xml:space="preserve"> 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CB2ABC">
        <w:rPr>
          <w:sz w:val="28"/>
          <w:szCs w:val="28"/>
        </w:rPr>
        <w:t>21</w:t>
      </w:r>
      <w:r w:rsidRPr="003979C1">
        <w:rPr>
          <w:sz w:val="28"/>
          <w:szCs w:val="28"/>
        </w:rPr>
        <w:t xml:space="preserve">» </w:t>
      </w:r>
      <w:r w:rsidR="00433763">
        <w:rPr>
          <w:sz w:val="28"/>
          <w:szCs w:val="28"/>
        </w:rPr>
        <w:t>июн</w:t>
      </w:r>
      <w:r w:rsidR="008D470F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3B01E3">
        <w:rPr>
          <w:sz w:val="28"/>
          <w:szCs w:val="28"/>
        </w:rPr>
        <w:t>9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CB2ABC">
        <w:rPr>
          <w:sz w:val="28"/>
          <w:szCs w:val="28"/>
        </w:rPr>
        <w:t>23</w:t>
      </w:r>
      <w:r w:rsidRPr="003979C1">
        <w:rPr>
          <w:sz w:val="28"/>
          <w:szCs w:val="28"/>
        </w:rPr>
        <w:t xml:space="preserve">» </w:t>
      </w:r>
      <w:r w:rsidR="00433763">
        <w:rPr>
          <w:sz w:val="28"/>
          <w:szCs w:val="28"/>
        </w:rPr>
        <w:t>июл</w:t>
      </w:r>
      <w:r w:rsidR="00B43ACD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CB2ABC">
        <w:rPr>
          <w:sz w:val="28"/>
          <w:szCs w:val="28"/>
        </w:rPr>
        <w:t>24</w:t>
      </w:r>
      <w:r w:rsidR="008D470F">
        <w:rPr>
          <w:sz w:val="28"/>
          <w:szCs w:val="28"/>
        </w:rPr>
        <w:t xml:space="preserve">» </w:t>
      </w:r>
      <w:r w:rsidR="00B43ACD">
        <w:rPr>
          <w:sz w:val="28"/>
          <w:szCs w:val="28"/>
        </w:rPr>
        <w:t>ию</w:t>
      </w:r>
      <w:r w:rsidR="00433763">
        <w:rPr>
          <w:sz w:val="28"/>
          <w:szCs w:val="28"/>
        </w:rPr>
        <w:t>л</w:t>
      </w:r>
      <w:r w:rsidR="00B43ACD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B43ACD">
        <w:rPr>
          <w:sz w:val="28"/>
          <w:szCs w:val="28"/>
        </w:rPr>
        <w:t>0</w:t>
      </w:r>
      <w:r w:rsidR="009B1E79">
        <w:rPr>
          <w:sz w:val="28"/>
          <w:szCs w:val="28"/>
        </w:rPr>
        <w:t>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3626F6">
        <w:rPr>
          <w:sz w:val="28"/>
          <w:szCs w:val="28"/>
        </w:rPr>
        <w:t>1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CB2ABC">
        <w:rPr>
          <w:sz w:val="28"/>
          <w:szCs w:val="28"/>
        </w:rPr>
        <w:t>августа</w:t>
      </w:r>
      <w:r w:rsidR="00B43ACD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="00B43ACD">
        <w:rPr>
          <w:sz w:val="28"/>
          <w:szCs w:val="28"/>
        </w:rPr>
        <w:t xml:space="preserve"> года в 15:00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CB2ABC">
        <w:rPr>
          <w:sz w:val="28"/>
          <w:szCs w:val="28"/>
        </w:rPr>
        <w:t>6</w:t>
      </w:r>
      <w:r w:rsidR="009B1E79">
        <w:rPr>
          <w:sz w:val="28"/>
          <w:szCs w:val="28"/>
        </w:rPr>
        <w:t xml:space="preserve">» </w:t>
      </w:r>
      <w:r w:rsidR="00CB2ABC">
        <w:rPr>
          <w:sz w:val="28"/>
          <w:szCs w:val="28"/>
        </w:rPr>
        <w:t>августа</w:t>
      </w:r>
      <w:bookmarkStart w:id="0" w:name="_GoBack"/>
      <w:bookmarkEnd w:id="0"/>
      <w:r w:rsidR="008D470F">
        <w:rPr>
          <w:sz w:val="28"/>
          <w:szCs w:val="28"/>
        </w:rPr>
        <w:t xml:space="preserve"> 201</w:t>
      </w:r>
      <w:r w:rsidR="00934F8C">
        <w:rPr>
          <w:sz w:val="28"/>
          <w:szCs w:val="28"/>
        </w:rPr>
        <w:t>9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15:</w:t>
      </w:r>
      <w:r w:rsidR="009B1E79" w:rsidRPr="009B1E79">
        <w:rPr>
          <w:sz w:val="28"/>
          <w:szCs w:val="28"/>
        </w:rPr>
        <w:t>00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деятельность по перемещению задержанных транспортных средств на </w:t>
      </w:r>
      <w:r w:rsidRPr="00E04F46">
        <w:rPr>
          <w:sz w:val="28"/>
          <w:szCs w:val="28"/>
        </w:rPr>
        <w:lastRenderedPageBreak/>
        <w:t>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</w:t>
      </w:r>
      <w:r w:rsidRPr="00E04F46">
        <w:rPr>
          <w:sz w:val="28"/>
          <w:szCs w:val="28"/>
        </w:rPr>
        <w:lastRenderedPageBreak/>
        <w:t>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установленному министерством экономического развития области базовому </w:t>
      </w:r>
      <w:r w:rsidRPr="00E04F46">
        <w:rPr>
          <w:sz w:val="28"/>
          <w:szCs w:val="28"/>
        </w:rPr>
        <w:lastRenderedPageBreak/>
        <w:t xml:space="preserve">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N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Об утверждении Методических указаний по расчету тарифов на перемещение и хранение задержанных транспортных средств и установлению сроков оплаты", и утвержденных приказом министерства экономического развития области от 28 декабря 2016 года </w:t>
      </w:r>
      <w:r w:rsidR="003B01E3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3077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В период рассмотрения заявок уполномоченный орган имеет право </w:t>
      </w:r>
      <w:r w:rsidRPr="00E04F46">
        <w:rPr>
          <w:sz w:val="28"/>
          <w:szCs w:val="28"/>
        </w:rPr>
        <w:lastRenderedPageBreak/>
        <w:t>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F35F8"/>
    <w:rsid w:val="001775B1"/>
    <w:rsid w:val="001876B5"/>
    <w:rsid w:val="002317E4"/>
    <w:rsid w:val="00252605"/>
    <w:rsid w:val="00323939"/>
    <w:rsid w:val="003626F6"/>
    <w:rsid w:val="003B01E3"/>
    <w:rsid w:val="004146CE"/>
    <w:rsid w:val="00433763"/>
    <w:rsid w:val="004E51FB"/>
    <w:rsid w:val="005068A0"/>
    <w:rsid w:val="0062185F"/>
    <w:rsid w:val="00647750"/>
    <w:rsid w:val="006A7D8B"/>
    <w:rsid w:val="006D72DA"/>
    <w:rsid w:val="00751E1D"/>
    <w:rsid w:val="00802DB6"/>
    <w:rsid w:val="00881996"/>
    <w:rsid w:val="008D126E"/>
    <w:rsid w:val="008D470F"/>
    <w:rsid w:val="00934F8C"/>
    <w:rsid w:val="009B1E79"/>
    <w:rsid w:val="009D689E"/>
    <w:rsid w:val="00AC1980"/>
    <w:rsid w:val="00AC7D00"/>
    <w:rsid w:val="00AC7FE8"/>
    <w:rsid w:val="00AD7719"/>
    <w:rsid w:val="00B43ACD"/>
    <w:rsid w:val="00B46F4B"/>
    <w:rsid w:val="00BB2DB1"/>
    <w:rsid w:val="00BE6363"/>
    <w:rsid w:val="00C41902"/>
    <w:rsid w:val="00C46B39"/>
    <w:rsid w:val="00CB2ABC"/>
    <w:rsid w:val="00CB460C"/>
    <w:rsid w:val="00D259D9"/>
    <w:rsid w:val="00D724FC"/>
    <w:rsid w:val="00D77EE3"/>
    <w:rsid w:val="00DE644D"/>
    <w:rsid w:val="00E04F46"/>
    <w:rsid w:val="00E47B15"/>
    <w:rsid w:val="00E61D73"/>
    <w:rsid w:val="00E753A9"/>
    <w:rsid w:val="00EA3FA8"/>
    <w:rsid w:val="00F115FB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4</cp:revision>
  <cp:lastPrinted>2019-05-31T06:58:00Z</cp:lastPrinted>
  <dcterms:created xsi:type="dcterms:W3CDTF">2019-06-17T13:40:00Z</dcterms:created>
  <dcterms:modified xsi:type="dcterms:W3CDTF">2019-06-17T13:49:00Z</dcterms:modified>
</cp:coreProperties>
</file>